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A1B" w:rsidRPr="005A4040" w:rsidRDefault="00EB6A1B" w:rsidP="00EB6A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4040">
        <w:rPr>
          <w:rFonts w:ascii="Times New Roman" w:eastAsia="Times New Roman" w:hAnsi="Times New Roman"/>
          <w:sz w:val="24"/>
          <w:szCs w:val="24"/>
          <w:lang w:eastAsia="ru-RU"/>
        </w:rPr>
        <w:t>Сведения</w:t>
      </w:r>
    </w:p>
    <w:p w:rsidR="00EB6A1B" w:rsidRPr="005A4040" w:rsidRDefault="00EB6A1B" w:rsidP="00EB6A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4040">
        <w:rPr>
          <w:rFonts w:ascii="Times New Roman" w:eastAsia="Times New Roman" w:hAnsi="Times New Roman"/>
          <w:sz w:val="24"/>
          <w:szCs w:val="24"/>
          <w:lang w:eastAsia="ru-RU"/>
        </w:rPr>
        <w:t>о доходах, расходах, имуществе и обязательствах имущественного характера</w:t>
      </w:r>
    </w:p>
    <w:p w:rsidR="00EB6A1B" w:rsidRDefault="00EB6A1B" w:rsidP="00EB6A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заместителя </w:t>
      </w:r>
      <w:r w:rsidRPr="00DF0F11">
        <w:rPr>
          <w:rFonts w:ascii="Times New Roman" w:hAnsi="Times New Roman"/>
          <w:sz w:val="24"/>
          <w:szCs w:val="24"/>
        </w:rPr>
        <w:t xml:space="preserve">министра </w:t>
      </w:r>
      <w:r>
        <w:rPr>
          <w:rFonts w:ascii="Times New Roman" w:hAnsi="Times New Roman"/>
          <w:sz w:val="24"/>
          <w:szCs w:val="24"/>
        </w:rPr>
        <w:t>сельского хозяйства и продовольствия</w:t>
      </w:r>
      <w:r w:rsidRPr="00DF0F11">
        <w:rPr>
          <w:rFonts w:ascii="Times New Roman" w:hAnsi="Times New Roman"/>
          <w:sz w:val="24"/>
          <w:szCs w:val="24"/>
        </w:rPr>
        <w:t xml:space="preserve"> Ростовской области </w:t>
      </w:r>
    </w:p>
    <w:p w:rsidR="00EB6A1B" w:rsidRDefault="00EB6A1B" w:rsidP="00EB6A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F0F11">
        <w:rPr>
          <w:rFonts w:ascii="Times New Roman" w:hAnsi="Times New Roman"/>
          <w:sz w:val="24"/>
          <w:szCs w:val="24"/>
        </w:rPr>
        <w:t>и членов его семьи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0F11">
        <w:rPr>
          <w:rFonts w:ascii="Times New Roman" w:hAnsi="Times New Roman"/>
          <w:sz w:val="24"/>
          <w:szCs w:val="24"/>
        </w:rPr>
        <w:t>за пери</w:t>
      </w:r>
      <w:r w:rsidR="00015F3C">
        <w:rPr>
          <w:rFonts w:ascii="Times New Roman" w:hAnsi="Times New Roman"/>
          <w:sz w:val="24"/>
          <w:szCs w:val="24"/>
        </w:rPr>
        <w:t>од с 1 января по</w:t>
      </w:r>
      <w:r w:rsidR="008C4AD4">
        <w:rPr>
          <w:rFonts w:ascii="Times New Roman" w:hAnsi="Times New Roman"/>
          <w:sz w:val="24"/>
          <w:szCs w:val="24"/>
        </w:rPr>
        <w:t xml:space="preserve"> 31 декабря 2018</w:t>
      </w:r>
      <w:r w:rsidRPr="00DF0F11">
        <w:rPr>
          <w:rFonts w:ascii="Times New Roman" w:hAnsi="Times New Roman"/>
          <w:sz w:val="24"/>
          <w:szCs w:val="24"/>
        </w:rPr>
        <w:t xml:space="preserve"> года</w:t>
      </w:r>
    </w:p>
    <w:p w:rsidR="00EB6A1B" w:rsidRPr="00D07457" w:rsidRDefault="00EB6A1B" w:rsidP="00EB6A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9"/>
        <w:gridCol w:w="1560"/>
        <w:gridCol w:w="1842"/>
        <w:gridCol w:w="993"/>
        <w:gridCol w:w="1056"/>
        <w:gridCol w:w="1495"/>
        <w:gridCol w:w="992"/>
        <w:gridCol w:w="993"/>
        <w:gridCol w:w="1275"/>
        <w:gridCol w:w="1418"/>
        <w:gridCol w:w="1701"/>
      </w:tblGrid>
      <w:tr w:rsidR="00EB6A1B" w:rsidRPr="00B634B9" w:rsidTr="006D3940">
        <w:tc>
          <w:tcPr>
            <w:tcW w:w="1809" w:type="dxa"/>
            <w:vMerge w:val="restart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Фамилия </w:t>
            </w:r>
          </w:p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инициалы лица, </w:t>
            </w:r>
          </w:p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чьи сведения размещаются</w:t>
            </w:r>
          </w:p>
        </w:tc>
        <w:tc>
          <w:tcPr>
            <w:tcW w:w="5451" w:type="dxa"/>
            <w:gridSpan w:val="4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Объекты недвижимости, находящиеся </w:t>
            </w:r>
          </w:p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собственности</w:t>
            </w:r>
          </w:p>
        </w:tc>
        <w:tc>
          <w:tcPr>
            <w:tcW w:w="3480" w:type="dxa"/>
            <w:gridSpan w:val="3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Транспортные средства </w:t>
            </w:r>
          </w:p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Деклариро-ванный годовой доход</w:t>
            </w:r>
          </w:p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B6A1B" w:rsidRPr="00B634B9" w:rsidTr="006D3940">
        <w:tc>
          <w:tcPr>
            <w:tcW w:w="1809" w:type="dxa"/>
            <w:vMerge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842" w:type="dxa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вид </w:t>
            </w:r>
          </w:p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993" w:type="dxa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площадь </w:t>
            </w:r>
          </w:p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(кв. м)</w:t>
            </w:r>
          </w:p>
        </w:tc>
        <w:tc>
          <w:tcPr>
            <w:tcW w:w="1056" w:type="dxa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495" w:type="dxa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вид </w:t>
            </w:r>
          </w:p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объекта</w:t>
            </w:r>
          </w:p>
        </w:tc>
        <w:tc>
          <w:tcPr>
            <w:tcW w:w="992" w:type="dxa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993" w:type="dxa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275" w:type="dxa"/>
            <w:vMerge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6A1B" w:rsidRPr="00B634B9" w:rsidTr="006D3940">
        <w:tc>
          <w:tcPr>
            <w:tcW w:w="1809" w:type="dxa"/>
            <w:shd w:val="clear" w:color="auto" w:fill="auto"/>
          </w:tcPr>
          <w:p w:rsidR="00EB6A1B" w:rsidRDefault="00EB6A1B" w:rsidP="006D3940">
            <w:pPr>
              <w:spacing w:after="0" w:line="240" w:lineRule="auto"/>
              <w:ind w:right="-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Миронова</w:t>
            </w:r>
          </w:p>
          <w:p w:rsidR="00EB6A1B" w:rsidRDefault="00EB6A1B" w:rsidP="006D3940">
            <w:pPr>
              <w:spacing w:after="0" w:line="240" w:lineRule="auto"/>
              <w:ind w:right="-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Ольга</w:t>
            </w:r>
          </w:p>
          <w:p w:rsidR="00EB6A1B" w:rsidRPr="00D07457" w:rsidRDefault="00EB6A1B" w:rsidP="006D3940">
            <w:pPr>
              <w:spacing w:after="0" w:line="240" w:lineRule="auto"/>
              <w:ind w:right="-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Анатольевна </w:t>
            </w:r>
          </w:p>
        </w:tc>
        <w:tc>
          <w:tcPr>
            <w:tcW w:w="1560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B6A1B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Pr="00D07457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B6A1B" w:rsidRPr="00D07457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Pr="00D07457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долевая</w:t>
            </w: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1/2</w:t>
            </w:r>
          </w:p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</w:p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93,1</w:t>
            </w: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45,1</w:t>
            </w:r>
          </w:p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B6A1B" w:rsidRPr="00D07457" w:rsidRDefault="00EB6A1B" w:rsidP="006D3940">
            <w:pPr>
              <w:spacing w:after="0" w:line="240" w:lineRule="auto"/>
              <w:ind w:right="-8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EB6A1B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B6A1B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Pr="00D07457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EB6A1B" w:rsidRDefault="00EB6A1B" w:rsidP="006D3940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1249,0</w:t>
            </w:r>
          </w:p>
          <w:p w:rsidR="00EB6A1B" w:rsidRDefault="00EB6A1B" w:rsidP="006D3940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224,3</w:t>
            </w:r>
          </w:p>
          <w:p w:rsidR="00EB6A1B" w:rsidRPr="00D07457" w:rsidRDefault="00EB6A1B" w:rsidP="006D3940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B6A1B" w:rsidRDefault="00EB6A1B" w:rsidP="006D3940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B6A1B" w:rsidRDefault="00EB6A1B" w:rsidP="006D39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Pr="009252F5" w:rsidRDefault="00EB6A1B" w:rsidP="006D39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EB6A1B" w:rsidRPr="00890794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B6A1B" w:rsidRPr="00D07457" w:rsidRDefault="008C4AD4" w:rsidP="008C4AD4">
            <w:pPr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4 916 226, 87</w:t>
            </w:r>
          </w:p>
        </w:tc>
        <w:tc>
          <w:tcPr>
            <w:tcW w:w="1701" w:type="dxa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6A1B" w:rsidRPr="00B634B9" w:rsidTr="006D3940">
        <w:trPr>
          <w:trHeight w:val="710"/>
        </w:trPr>
        <w:tc>
          <w:tcPr>
            <w:tcW w:w="1809" w:type="dxa"/>
            <w:shd w:val="clear" w:color="auto" w:fill="auto"/>
          </w:tcPr>
          <w:p w:rsidR="00EB6A1B" w:rsidRDefault="00EB6A1B" w:rsidP="006D3940">
            <w:pPr>
              <w:spacing w:after="0" w:line="240" w:lineRule="auto"/>
              <w:ind w:right="-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560" w:type="dxa"/>
            <w:shd w:val="clear" w:color="auto" w:fill="auto"/>
          </w:tcPr>
          <w:p w:rsidR="00EB6A1B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B6A1B" w:rsidRPr="00D07457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Pr="00D07457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долевая</w:t>
            </w:r>
          </w:p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1/2</w:t>
            </w:r>
          </w:p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93,1</w:t>
            </w:r>
          </w:p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95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EB6A1B" w:rsidRDefault="00EB6A1B" w:rsidP="006D3940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B6A1B" w:rsidRPr="005A4040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EB6A1B" w:rsidRDefault="008C4AD4" w:rsidP="006D3940">
            <w:pPr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1 569 607, 96</w:t>
            </w:r>
          </w:p>
        </w:tc>
        <w:tc>
          <w:tcPr>
            <w:tcW w:w="1701" w:type="dxa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6A1B" w:rsidRPr="00B634B9" w:rsidTr="006D3940">
        <w:trPr>
          <w:trHeight w:val="583"/>
        </w:trPr>
        <w:tc>
          <w:tcPr>
            <w:tcW w:w="1809" w:type="dxa"/>
            <w:shd w:val="clear" w:color="auto" w:fill="auto"/>
          </w:tcPr>
          <w:p w:rsidR="00EB6A1B" w:rsidRPr="0008799F" w:rsidRDefault="00EB6A1B" w:rsidP="006D3940">
            <w:pPr>
              <w:spacing w:after="0" w:line="240" w:lineRule="auto"/>
              <w:ind w:right="-75"/>
              <w:rPr>
                <w:rFonts w:ascii="Times New Roman" w:eastAsia="Times New Roman" w:hAnsi="Times New Roman"/>
                <w:lang w:eastAsia="ru-RU"/>
              </w:rPr>
            </w:pPr>
            <w:r w:rsidRPr="0008799F">
              <w:rPr>
                <w:rFonts w:ascii="Times New Roman" w:eastAsia="Times New Roman" w:hAnsi="Times New Roman"/>
                <w:lang w:eastAsia="ru-RU"/>
              </w:rPr>
              <w:t>Несовершен-нолетний ребенок</w:t>
            </w:r>
          </w:p>
        </w:tc>
        <w:tc>
          <w:tcPr>
            <w:tcW w:w="1560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EB6A1B" w:rsidRPr="00D07457" w:rsidRDefault="00015F3C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6A1B" w:rsidRPr="00B634B9" w:rsidTr="006D3940">
        <w:tc>
          <w:tcPr>
            <w:tcW w:w="1809" w:type="dxa"/>
            <w:shd w:val="clear" w:color="auto" w:fill="auto"/>
          </w:tcPr>
          <w:p w:rsidR="00EB6A1B" w:rsidRPr="0008799F" w:rsidRDefault="00EB6A1B" w:rsidP="006D3940">
            <w:pPr>
              <w:spacing w:after="0" w:line="240" w:lineRule="auto"/>
              <w:ind w:right="-75"/>
              <w:rPr>
                <w:rFonts w:ascii="Times New Roman" w:eastAsia="Times New Roman" w:hAnsi="Times New Roman"/>
                <w:lang w:eastAsia="ru-RU"/>
              </w:rPr>
            </w:pPr>
            <w:r w:rsidRPr="0008799F">
              <w:rPr>
                <w:rFonts w:ascii="Times New Roman" w:eastAsia="Times New Roman" w:hAnsi="Times New Roman"/>
                <w:lang w:eastAsia="ru-RU"/>
              </w:rPr>
              <w:t>Несовершен-нолетний ребенок</w:t>
            </w:r>
          </w:p>
        </w:tc>
        <w:tc>
          <w:tcPr>
            <w:tcW w:w="1560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EB6A1B" w:rsidRPr="00D07457" w:rsidRDefault="00015F3C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6A1B" w:rsidRPr="00B634B9" w:rsidTr="006D3940">
        <w:tc>
          <w:tcPr>
            <w:tcW w:w="1809" w:type="dxa"/>
            <w:shd w:val="clear" w:color="auto" w:fill="auto"/>
          </w:tcPr>
          <w:p w:rsidR="00EB6A1B" w:rsidRPr="0008799F" w:rsidRDefault="00EB6A1B" w:rsidP="006D3940">
            <w:pPr>
              <w:spacing w:after="0" w:line="240" w:lineRule="auto"/>
              <w:ind w:right="-75"/>
              <w:rPr>
                <w:rFonts w:ascii="Times New Roman" w:eastAsia="Times New Roman" w:hAnsi="Times New Roman"/>
                <w:lang w:eastAsia="ru-RU"/>
              </w:rPr>
            </w:pPr>
            <w:r w:rsidRPr="0008799F">
              <w:rPr>
                <w:rFonts w:ascii="Times New Roman" w:eastAsia="Times New Roman" w:hAnsi="Times New Roman"/>
                <w:lang w:eastAsia="ru-RU"/>
              </w:rPr>
              <w:t>Несовершен-нолетний ребенок</w:t>
            </w:r>
          </w:p>
        </w:tc>
        <w:tc>
          <w:tcPr>
            <w:tcW w:w="1560" w:type="dxa"/>
            <w:shd w:val="clear" w:color="auto" w:fill="auto"/>
          </w:tcPr>
          <w:p w:rsidR="00EB6A1B" w:rsidRPr="00D07457" w:rsidRDefault="008C4AD4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EB6A1B" w:rsidRPr="00D07457" w:rsidRDefault="00015F3C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B6A1B" w:rsidRDefault="00EB6A1B" w:rsidP="00EB6A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6A1B" w:rsidRPr="00D07457" w:rsidRDefault="00EB6A1B" w:rsidP="00EB6A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EB6A1B" w:rsidRPr="00D07457" w:rsidSect="006620E6">
      <w:pgSz w:w="16838" w:h="11906" w:orient="landscape"/>
      <w:pgMar w:top="102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EB6A1B"/>
    <w:rsid w:val="00015F3C"/>
    <w:rsid w:val="00024B67"/>
    <w:rsid w:val="0005523F"/>
    <w:rsid w:val="00140C7E"/>
    <w:rsid w:val="001B7301"/>
    <w:rsid w:val="002019B6"/>
    <w:rsid w:val="003A6F02"/>
    <w:rsid w:val="00406F2B"/>
    <w:rsid w:val="00475DAA"/>
    <w:rsid w:val="004904A4"/>
    <w:rsid w:val="004B253D"/>
    <w:rsid w:val="0057532E"/>
    <w:rsid w:val="00597486"/>
    <w:rsid w:val="006620E6"/>
    <w:rsid w:val="006C4D00"/>
    <w:rsid w:val="006D3940"/>
    <w:rsid w:val="00735F4A"/>
    <w:rsid w:val="007B36F8"/>
    <w:rsid w:val="00804F03"/>
    <w:rsid w:val="00890794"/>
    <w:rsid w:val="008C4AD4"/>
    <w:rsid w:val="008C62ED"/>
    <w:rsid w:val="00975449"/>
    <w:rsid w:val="0098505E"/>
    <w:rsid w:val="00A10A16"/>
    <w:rsid w:val="00A11977"/>
    <w:rsid w:val="00A4602B"/>
    <w:rsid w:val="00B77136"/>
    <w:rsid w:val="00C55CEC"/>
    <w:rsid w:val="00CC4329"/>
    <w:rsid w:val="00D06042"/>
    <w:rsid w:val="00DF751C"/>
    <w:rsid w:val="00E161A9"/>
    <w:rsid w:val="00E22208"/>
    <w:rsid w:val="00EB6A1B"/>
    <w:rsid w:val="00EF1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A1B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EB6A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6A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EB6A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A1B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EB6A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6A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EB6A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1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4C1B5-FF3C-430A-A857-7E27A6BF0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Ростовской области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belyakova_TY</dc:creator>
  <cp:lastModifiedBy>golubova</cp:lastModifiedBy>
  <cp:revision>3</cp:revision>
  <dcterms:created xsi:type="dcterms:W3CDTF">2019-05-31T06:19:00Z</dcterms:created>
  <dcterms:modified xsi:type="dcterms:W3CDTF">2019-05-31T06:25:00Z</dcterms:modified>
</cp:coreProperties>
</file>